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F262E" w:rsidRPr="003F262E" w:rsidP="003F262E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62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№2-2718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F262E">
        <w:rPr>
          <w:rFonts w:ascii="Times New Roman" w:eastAsia="Times New Roman" w:hAnsi="Times New Roman" w:cs="Times New Roman"/>
          <w:sz w:val="28"/>
          <w:szCs w:val="28"/>
          <w:lang w:eastAsia="ru-RU"/>
        </w:rPr>
        <w:t>2202/2025</w:t>
      </w:r>
    </w:p>
    <w:p w:rsidR="003F262E" w:rsidRPr="003F262E" w:rsidP="003F262E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УИД</w:t>
      </w:r>
      <w:r w:rsidRPr="003F2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86MS0053-01-2025-004903-49</w:t>
      </w:r>
    </w:p>
    <w:p w:rsidR="00486968" w:rsidRPr="00713412" w:rsidP="003F26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ЗАОЧНОЕ </w:t>
      </w:r>
      <w:r w:rsidRPr="0071341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486968" w:rsidRPr="00121239" w:rsidP="003F26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486968" w:rsidP="003F26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(р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езолютивная часть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86968" w:rsidRPr="00121239" w:rsidP="00486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B8C" w:rsidP="00EF4B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 сентября 2025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Нягань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F4B8C" w:rsidP="00EF4B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Няганского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          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Колосова Е.С., </w:t>
      </w:r>
    </w:p>
    <w:p w:rsidR="00EF4B8C" w:rsidP="00EF4B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Крафт Ю.А.,</w:t>
      </w:r>
    </w:p>
    <w:p w:rsidR="00EF4B8C" w:rsidRPr="00625323" w:rsidP="00EF4B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№2-</w:t>
      </w:r>
      <w:r w:rsidR="003F262E">
        <w:rPr>
          <w:rFonts w:ascii="Times New Roman" w:eastAsia="Times New Roman" w:hAnsi="Times New Roman" w:cs="Times New Roman"/>
          <w:sz w:val="28"/>
          <w:szCs w:val="28"/>
          <w:lang w:eastAsia="ru-RU"/>
        </w:rPr>
        <w:t>2718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-2202/2025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иску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4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3F262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города окружного значения Нягань к Сизову Михаилу Афонасьевичу о взыскании задолженности за фактическое пользование земельным участком, процентов за пользование</w:t>
      </w:r>
      <w:r w:rsidR="00287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чужими </w:t>
      </w:r>
      <w:r w:rsidR="003F262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денежными средствами,</w:t>
      </w:r>
    </w:p>
    <w:p w:rsidR="00486968" w:rsidP="004869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54D8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B01DB6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уководствуясь статьями 194-19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01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233, </w:t>
      </w:r>
      <w:r w:rsidRPr="00B01DB6">
        <w:rPr>
          <w:rFonts w:ascii="Times New Roman" w:eastAsia="Times New Roman" w:hAnsi="Times New Roman" w:cs="Times New Roman"/>
          <w:sz w:val="28"/>
          <w:szCs w:val="28"/>
          <w:lang w:eastAsia="ru-RU"/>
        </w:rPr>
        <w:t>235, 237 Гражданского процессуального кодекса Российской Федерации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486968" w:rsidP="00486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968" w:rsidP="00486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486968" w:rsidP="00486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968" w:rsidP="004555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Исковые требования </w:t>
      </w:r>
      <w:r w:rsidR="003F2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города окружного значения Нягань к Сизову Михаилу Афонасьевичу о взыскании задолженности за фактическое пользование земельным участком, процентов за пользование </w:t>
      </w:r>
      <w:r w:rsidR="00287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чужими </w:t>
      </w:r>
      <w:r w:rsidR="003F2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денежными средствами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удовлетворить.</w:t>
      </w:r>
    </w:p>
    <w:p w:rsidR="00781AAB" w:rsidP="004869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138">
        <w:rPr>
          <w:rFonts w:ascii="Times New Roman" w:hAnsi="Times New Roman" w:cs="Times New Roman"/>
          <w:sz w:val="28"/>
          <w:szCs w:val="28"/>
        </w:rPr>
        <w:t>Взыскать</w:t>
      </w:r>
      <w:r w:rsidR="00954D8C">
        <w:rPr>
          <w:rFonts w:ascii="Times New Roman" w:hAnsi="Times New Roman" w:cs="Times New Roman"/>
          <w:sz w:val="28"/>
          <w:szCs w:val="28"/>
        </w:rPr>
        <w:t xml:space="preserve"> с </w:t>
      </w:r>
      <w:r w:rsidR="003F262E">
        <w:rPr>
          <w:rFonts w:ascii="Times New Roman" w:hAnsi="Times New Roman" w:cs="Times New Roman"/>
          <w:sz w:val="28"/>
          <w:szCs w:val="28"/>
        </w:rPr>
        <w:t xml:space="preserve">Сизова Михаила </w:t>
      </w:r>
      <w:r w:rsidR="003F262E">
        <w:rPr>
          <w:rFonts w:ascii="Times New Roman" w:hAnsi="Times New Roman" w:cs="Times New Roman"/>
          <w:sz w:val="28"/>
          <w:szCs w:val="28"/>
        </w:rPr>
        <w:t>Афонасьевича</w:t>
      </w:r>
      <w:r w:rsidR="003F262E">
        <w:rPr>
          <w:rFonts w:ascii="Times New Roman" w:hAnsi="Times New Roman" w:cs="Times New Roman"/>
          <w:sz w:val="28"/>
          <w:szCs w:val="28"/>
        </w:rPr>
        <w:t xml:space="preserve"> (паспорт </w:t>
      </w:r>
      <w:r>
        <w:rPr>
          <w:rFonts w:ascii="Times New Roman" w:hAnsi="Times New Roman" w:cs="Times New Roman"/>
          <w:sz w:val="28"/>
          <w:szCs w:val="28"/>
        </w:rPr>
        <w:t>*</w:t>
      </w:r>
      <w:r w:rsidR="003F262E">
        <w:rPr>
          <w:rFonts w:ascii="Times New Roman" w:hAnsi="Times New Roman" w:cs="Times New Roman"/>
          <w:sz w:val="28"/>
          <w:szCs w:val="28"/>
        </w:rPr>
        <w:t xml:space="preserve">) в пользу </w:t>
      </w:r>
      <w:r w:rsidR="003F2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города окружного значения Нягань (ИНН 8610004378) задолженность за фактическое пользование земельным участком за период с 01.01.2024 по 31.12.2024 в размере 1 073,89 рублей, проценты за пользование </w:t>
      </w:r>
      <w:r w:rsidR="00287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чужими </w:t>
      </w:r>
      <w:r w:rsidR="003F262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денежными средствами за период с 11.10.2024 по 15.04.2025 в размере 144,53 рублей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проценты за пользование чужими денежными средствами за период с 16.04.2025 по 15.09.2025 в размере 88,67 рублей, всего 1 307 (одна тысяча триста семь) рублей 09 копеек.</w:t>
      </w:r>
    </w:p>
    <w:p w:rsidR="00287F38" w:rsidP="00287F3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Взыскивать </w:t>
      </w:r>
      <w:r>
        <w:rPr>
          <w:rFonts w:ascii="Times New Roman" w:hAnsi="Times New Roman" w:cs="Times New Roman"/>
          <w:sz w:val="28"/>
          <w:szCs w:val="28"/>
        </w:rPr>
        <w:t xml:space="preserve">Сизова Михаила </w:t>
      </w:r>
      <w:r>
        <w:rPr>
          <w:rFonts w:ascii="Times New Roman" w:hAnsi="Times New Roman" w:cs="Times New Roman"/>
          <w:sz w:val="28"/>
          <w:szCs w:val="28"/>
        </w:rPr>
        <w:t>Афонасьевича</w:t>
      </w:r>
      <w:r>
        <w:rPr>
          <w:rFonts w:ascii="Times New Roman" w:hAnsi="Times New Roman" w:cs="Times New Roman"/>
          <w:sz w:val="28"/>
          <w:szCs w:val="28"/>
        </w:rPr>
        <w:t xml:space="preserve"> (паспорт *</w:t>
      </w:r>
      <w:r>
        <w:rPr>
          <w:rFonts w:ascii="Times New Roman" w:hAnsi="Times New Roman" w:cs="Times New Roman"/>
          <w:sz w:val="28"/>
          <w:szCs w:val="28"/>
        </w:rPr>
        <w:t xml:space="preserve">) в пользу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города окружного значения Нягань (ИНН 8610004378) проценты за пользование чужими денежными средствами на сумму задолженности 1 073,89 рублей с </w:t>
      </w:r>
      <w:r w:rsidR="00781AAB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81AAB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до момента полного погашения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задолженности.</w:t>
      </w:r>
    </w:p>
    <w:p w:rsidR="00731CE8" w:rsidP="00731C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Взыскать с Сизова Михаила Афонасьевича (паспорт *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185411">
        <w:rPr>
          <w:rFonts w:ascii="Times New Roman" w:hAnsi="Times New Roman" w:cs="Times New Roman"/>
          <w:sz w:val="28"/>
          <w:szCs w:val="28"/>
        </w:rPr>
        <w:t xml:space="preserve">в доход бюджета государственную пошлину в размере </w:t>
      </w:r>
      <w:r>
        <w:rPr>
          <w:rFonts w:ascii="Times New Roman" w:hAnsi="Times New Roman" w:cs="Times New Roman"/>
          <w:sz w:val="28"/>
          <w:szCs w:val="28"/>
        </w:rPr>
        <w:t xml:space="preserve">4 000 (четыре тысячи) рублей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перечислить: Банк получателя: Отделение Тула Банка России//УФК по Тульской области, г.Тула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БИК 017003983, Получатель «Казначейство России (ФНС России)», ЕКС 40102810445370000059, Счет №03100643000000018500, ИНН 7727406020, КПП 770801001, КБК 18210803010011060110, ОКТМО 71879000 (УИН</w:t>
      </w:r>
      <w:r>
        <w:t xml:space="preserve"> </w:t>
      </w:r>
      <w:r w:rsidRPr="00AF7C2C" w:rsidR="00AF7C2C">
        <w:rPr>
          <w:rFonts w:ascii="Times New Roman" w:eastAsia="Times New Roman" w:hAnsi="Times New Roman" w:cs="Times New Roman"/>
          <w:sz w:val="28"/>
          <w:szCs w:val="28"/>
          <w:lang w:eastAsia="ru-RU"/>
        </w:rPr>
        <w:t>0316373315092025129153622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4F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сторонам, что в соотве</w:t>
      </w:r>
      <w:r w:rsidRPr="00153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тствии со статьей 199 Гражданского процессуального кодекса Российской Федерации 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мотивированного решения суда, которое может быть подано: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 течение пятнадцати дней со дня объя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Ответчик вправе подать мировому судье судебного участка №</w:t>
      </w:r>
      <w:r w:rsidR="00E869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Няганского судебного района Ханты-Мансийского автономного округа – Юг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 заявление об отмене заочного решения суда в течение семи дней со дня вручения ему копии этого решения.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Ответчиком заочное решение может быть обжаловано в апелляционном порядке в Няганский городской суд Ханты-Мансийского автономного округа – Югры через м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ирового судью судебного участка № </w:t>
      </w:r>
      <w:r w:rsidR="00E869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Няганского судебного района Ханты-Мансийского автономного округа - Югры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Заочное решение может б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ыть обжаловано в апелляционном порядке в Няганский городской суд Ханты-Мансийского автономного округа - Югры через мирового судью судебного участка №</w:t>
      </w:r>
      <w:r w:rsidR="00E869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Няганского судебного района Ханты-Мансийского автономного округа - Югры в течение одного месяца по истече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нии срока подачи заявления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6968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Мировой судья                                            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</w:t>
      </w:r>
      <w:r w:rsidR="00E11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Е.С.Колосова</w:t>
      </w:r>
    </w:p>
    <w:p w:rsidR="00486968" w:rsidP="00486968"/>
    <w:p w:rsidR="00AB6630"/>
    <w:sectPr w:rsidSect="00507E0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968"/>
    <w:rsid w:val="00053F2A"/>
    <w:rsid w:val="000C3DF2"/>
    <w:rsid w:val="00121239"/>
    <w:rsid w:val="001534F2"/>
    <w:rsid w:val="00185411"/>
    <w:rsid w:val="00287F38"/>
    <w:rsid w:val="002B0138"/>
    <w:rsid w:val="003F262E"/>
    <w:rsid w:val="004555F4"/>
    <w:rsid w:val="00486968"/>
    <w:rsid w:val="00625323"/>
    <w:rsid w:val="00713412"/>
    <w:rsid w:val="00714DAA"/>
    <w:rsid w:val="00731CE8"/>
    <w:rsid w:val="00781AAB"/>
    <w:rsid w:val="00954D8C"/>
    <w:rsid w:val="00972075"/>
    <w:rsid w:val="00AB6630"/>
    <w:rsid w:val="00AF7C2C"/>
    <w:rsid w:val="00B01DB6"/>
    <w:rsid w:val="00BE4346"/>
    <w:rsid w:val="00CD4864"/>
    <w:rsid w:val="00D33FD8"/>
    <w:rsid w:val="00E110BC"/>
    <w:rsid w:val="00E8697B"/>
    <w:rsid w:val="00EF4B8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C07823D-3ED5-4BCC-A8D7-8D0BBC2EF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96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E11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110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